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14E550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2147F">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04A2341F"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86C8DC1" w:rsidR="00544723" w:rsidRPr="00AC619A" w:rsidRDefault="004551E3" w:rsidP="00544723">
      <w:pPr>
        <w:spacing w:before="60" w:after="60"/>
        <w:jc w:val="center"/>
        <w:rPr>
          <w:rFonts w:ascii="Arial" w:hAnsi="Arial" w:cs="Arial"/>
          <w:b/>
          <w:bCs/>
          <w:sz w:val="20"/>
          <w:szCs w:val="20"/>
        </w:rPr>
      </w:pPr>
      <w:r w:rsidRPr="00AC619A">
        <w:rPr>
          <w:rFonts w:ascii="Arial" w:hAnsi="Arial" w:cs="Arial"/>
          <w:b/>
          <w:bCs/>
          <w:sz w:val="20"/>
          <w:szCs w:val="20"/>
        </w:rPr>
        <w:t>LITGRID AB</w:t>
      </w:r>
      <w:r w:rsidR="006C292E" w:rsidRPr="006C292E">
        <w:rPr>
          <w:rFonts w:ascii="Arial" w:hAnsi="Arial" w:cs="Arial"/>
          <w:b/>
          <w:bCs/>
          <w:sz w:val="20"/>
          <w:szCs w:val="20"/>
        </w:rPr>
        <w:t xml:space="preserve"> 110-35-10 KV LEIPALINGIO TP 110 KV SKIRSTYKLOS REKONSTRAVIMO TECHNINIŲ PROJEKTŲ BENDROSIOS EKSPERTIZĖS </w:t>
      </w:r>
      <w:r w:rsidRPr="00AC619A">
        <w:rPr>
          <w:rFonts w:ascii="Arial" w:hAnsi="Arial" w:cs="Arial"/>
          <w:b/>
          <w:bCs/>
          <w:sz w:val="20"/>
          <w:szCs w:val="20"/>
        </w:rPr>
        <w:t>PIRKIMUI</w:t>
      </w:r>
    </w:p>
    <w:p w14:paraId="5AF19B81"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6E74166D" w:rsidR="00790F46" w:rsidRPr="004551E3" w:rsidRDefault="00EC39CA" w:rsidP="004551E3">
      <w:pPr>
        <w:pStyle w:val="ListParagraph"/>
        <w:numPr>
          <w:ilvl w:val="1"/>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4551E3">
        <w:rPr>
          <w:rFonts w:ascii="Arial" w:hAnsi="Arial" w:cs="Arial"/>
          <w:sz w:val="20"/>
          <w:szCs w:val="20"/>
          <w:lang w:eastAsia="zh-CN"/>
        </w:rPr>
        <w:t xml:space="preserve">Patvirtinu, kad </w:t>
      </w:r>
      <w:r w:rsidR="00C5665D" w:rsidRPr="004551E3">
        <w:rPr>
          <w:rFonts w:ascii="Arial" w:hAnsi="Arial" w:cs="Arial"/>
          <w:sz w:val="20"/>
          <w:szCs w:val="20"/>
          <w:lang w:eastAsia="zh-CN"/>
        </w:rPr>
        <w:t>t</w:t>
      </w:r>
      <w:r w:rsidRPr="004551E3">
        <w:rPr>
          <w:rFonts w:ascii="Arial" w:hAnsi="Arial" w:cs="Arial"/>
          <w:sz w:val="20"/>
          <w:szCs w:val="20"/>
          <w:lang w:eastAsia="zh-CN"/>
        </w:rPr>
        <w:t>eikiant Pasiūlymą nėra nė vienos iš šių sąlygų</w:t>
      </w:r>
      <w:r w:rsidR="00177BB7" w:rsidRPr="004551E3">
        <w:rPr>
          <w:rFonts w:ascii="Arial" w:hAnsi="Arial" w:cs="Arial"/>
          <w:sz w:val="20"/>
          <w:szCs w:val="20"/>
          <w:lang w:eastAsia="zh-CN"/>
        </w:rPr>
        <w:t>:</w:t>
      </w:r>
    </w:p>
    <w:p w14:paraId="5E314B72" w14:textId="5C15B1B8" w:rsidR="00EC39CA" w:rsidRDefault="00EC39CA" w:rsidP="004551E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4712572A"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4551E3">
        <w:rPr>
          <w:rFonts w:ascii="Arial" w:hAnsi="Arial" w:cs="Arial"/>
          <w:sz w:val="20"/>
          <w:szCs w:val="20"/>
          <w:lang w:eastAsia="zh-CN"/>
        </w:rPr>
        <w:t>1.</w:t>
      </w:r>
      <w:r w:rsidR="004551E3" w:rsidRPr="004551E3">
        <w:rPr>
          <w:rFonts w:ascii="Arial" w:hAnsi="Arial" w:cs="Arial"/>
          <w:sz w:val="20"/>
          <w:szCs w:val="20"/>
          <w:lang w:eastAsia="zh-CN"/>
        </w:rPr>
        <w:t>5</w:t>
      </w:r>
      <w:r w:rsidRPr="004551E3">
        <w:rPr>
          <w:rFonts w:ascii="Arial" w:hAnsi="Arial" w:cs="Arial"/>
          <w:sz w:val="20"/>
          <w:szCs w:val="20"/>
          <w:lang w:eastAsia="zh-CN"/>
        </w:rPr>
        <w:t>.1 ir 1.</w:t>
      </w:r>
      <w:r w:rsidR="004551E3" w:rsidRPr="004551E3">
        <w:rPr>
          <w:rFonts w:ascii="Arial" w:hAnsi="Arial" w:cs="Arial"/>
          <w:sz w:val="20"/>
          <w:szCs w:val="20"/>
          <w:lang w:eastAsia="zh-CN"/>
        </w:rPr>
        <w:t>5</w:t>
      </w:r>
      <w:r w:rsidRPr="004551E3">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7200726" w14:textId="6FB92192" w:rsidR="001228DC" w:rsidRPr="00EC39CA" w:rsidRDefault="001228DC" w:rsidP="00F223B1">
      <w:pPr>
        <w:pStyle w:val="ListParagraph"/>
        <w:numPr>
          <w:ilvl w:val="2"/>
          <w:numId w:val="8"/>
        </w:numPr>
        <w:tabs>
          <w:tab w:val="left" w:pos="567"/>
        </w:tabs>
        <w:ind w:left="0" w:firstLine="0"/>
        <w:rPr>
          <w:rFonts w:ascii="Arial" w:hAnsi="Arial" w:cs="Arial"/>
          <w:sz w:val="20"/>
          <w:szCs w:val="20"/>
          <w:lang w:eastAsia="zh-CN"/>
        </w:rPr>
      </w:pPr>
      <w:r w:rsidRPr="001228DC">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9C6FB3C"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4551E3">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3011B3FE" w14:textId="77777777" w:rsidR="004551E3" w:rsidRDefault="00F166CF"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lang w:eastAsia="zh-CN"/>
        </w:rPr>
        <w:t>Deklaruojamoms aplinkybėms pasikeitus, įsipareigoju nedelsiant apie tai informuoti Perkantįjį subjektą.</w:t>
      </w:r>
    </w:p>
    <w:p w14:paraId="28EA48C8" w14:textId="53F318F8" w:rsidR="000872C2" w:rsidRPr="004551E3" w:rsidRDefault="000872C2" w:rsidP="004551E3">
      <w:pPr>
        <w:pStyle w:val="ListParagraph"/>
        <w:numPr>
          <w:ilvl w:val="1"/>
          <w:numId w:val="8"/>
        </w:numPr>
        <w:tabs>
          <w:tab w:val="left" w:pos="0"/>
          <w:tab w:val="left" w:pos="180"/>
          <w:tab w:val="left" w:pos="426"/>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4551E3">
        <w:rPr>
          <w:rFonts w:ascii="Arial" w:hAnsi="Arial" w:cs="Arial"/>
          <w:sz w:val="20"/>
          <w:szCs w:val="20"/>
        </w:rPr>
        <w:t>Tiekėjas už pateiktos informacijos teisingumą atsako įstatymų nustatyta tvarka</w:t>
      </w:r>
      <w:r w:rsidRPr="004551E3">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04B3B9A4"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w:t>
      </w:r>
      <w:r w:rsidRPr="004551E3">
        <w:rPr>
          <w:rFonts w:ascii="Arial" w:hAnsi="Arial" w:cs="Arial"/>
          <w:sz w:val="20"/>
          <w:szCs w:val="20"/>
        </w:rPr>
        <w:t xml:space="preserve">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684231D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mūsų pasitelktas ūkio subjektas, kurio </w:t>
      </w:r>
      <w:r w:rsidRPr="004551E3">
        <w:rPr>
          <w:rFonts w:ascii="Arial" w:hAnsi="Arial" w:cs="Arial"/>
          <w:sz w:val="20"/>
          <w:szCs w:val="20"/>
        </w:rPr>
        <w:t>pajėgumais remiamės [</w:t>
      </w:r>
      <w:r w:rsidRPr="004551E3">
        <w:rPr>
          <w:rFonts w:ascii="Arial" w:hAnsi="Arial" w:cs="Arial"/>
          <w:sz w:val="20"/>
          <w:szCs w:val="20"/>
          <w:highlight w:val="lightGray"/>
        </w:rPr>
        <w:t>ūkio subjekto, kurio pajėgumais remiamasi,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79717F93" w:rsidR="0059645E" w:rsidRPr="004551E3"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w:t>
      </w:r>
      <w:r w:rsidRPr="004551E3">
        <w:rPr>
          <w:rFonts w:ascii="Arial" w:hAnsi="Arial" w:cs="Arial"/>
          <w:sz w:val="20"/>
          <w:szCs w:val="20"/>
        </w:rPr>
        <w:t>kėjas [</w:t>
      </w:r>
      <w:r w:rsidRPr="004551E3">
        <w:rPr>
          <w:rFonts w:ascii="Arial" w:hAnsi="Arial" w:cs="Arial"/>
          <w:sz w:val="20"/>
          <w:szCs w:val="20"/>
          <w:highlight w:val="lightGray"/>
        </w:rPr>
        <w:t>subtiekėjo pavadinimas</w:t>
      </w:r>
      <w:r w:rsidRPr="004551E3">
        <w:rPr>
          <w:rFonts w:ascii="Arial" w:hAnsi="Arial" w:cs="Arial"/>
          <w:sz w:val="20"/>
          <w:szCs w:val="20"/>
        </w:rPr>
        <w:t xml:space="preserve">] </w:t>
      </w:r>
      <w:r w:rsidR="003338A0" w:rsidRPr="004551E3">
        <w:rPr>
          <w:rFonts w:ascii="Arial" w:hAnsi="Arial" w:cs="Arial"/>
          <w:sz w:val="20"/>
          <w:szCs w:val="20"/>
        </w:rPr>
        <w:t xml:space="preserve">atitinka </w:t>
      </w:r>
      <w:r w:rsidRPr="004551E3">
        <w:rPr>
          <w:rFonts w:ascii="Arial" w:hAnsi="Arial" w:cs="Arial"/>
          <w:sz w:val="20"/>
          <w:szCs w:val="20"/>
        </w:rPr>
        <w:t xml:space="preserve">SPS 5.1 p. </w:t>
      </w:r>
      <w:r w:rsidR="004551E3" w:rsidRPr="004551E3">
        <w:rPr>
          <w:rFonts w:ascii="Arial" w:hAnsi="Arial" w:cs="Arial"/>
          <w:sz w:val="20"/>
          <w:szCs w:val="20"/>
        </w:rPr>
        <w:t>3</w:t>
      </w:r>
      <w:r w:rsidRPr="004551E3">
        <w:rPr>
          <w:rFonts w:ascii="Arial" w:hAnsi="Arial" w:cs="Arial"/>
          <w:sz w:val="20"/>
          <w:szCs w:val="20"/>
        </w:rPr>
        <w:t xml:space="preserve"> lentelėje nurodytą socialinį reikalavimą Eil. Nr. </w:t>
      </w:r>
      <w:r w:rsidRPr="004551E3">
        <w:rPr>
          <w:rFonts w:ascii="Arial" w:hAnsi="Arial" w:cs="Arial"/>
          <w:sz w:val="20"/>
          <w:szCs w:val="20"/>
          <w:highlight w:val="lightGray"/>
        </w:rPr>
        <w:t>___</w:t>
      </w:r>
      <w:r w:rsidRPr="004551E3">
        <w:rPr>
          <w:rFonts w:ascii="Arial" w:hAnsi="Arial" w:cs="Arial"/>
          <w:sz w:val="20"/>
          <w:szCs w:val="20"/>
        </w:rPr>
        <w:t xml:space="preserve">, punktas Nr. </w:t>
      </w:r>
      <w:r w:rsidRPr="004551E3">
        <w:rPr>
          <w:rFonts w:ascii="Arial" w:hAnsi="Arial" w:cs="Arial"/>
          <w:sz w:val="20"/>
          <w:szCs w:val="20"/>
          <w:highlight w:val="lightGray"/>
        </w:rPr>
        <w:t>___</w:t>
      </w:r>
      <w:r w:rsidRPr="004551E3">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238302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4C64EB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321D71DE"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3405E355" w14:textId="7E8D9AC1" w:rsidR="00FA7AC9" w:rsidRPr="00AC619A" w:rsidRDefault="00FA7AC9" w:rsidP="00FA7AC9">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505"/>
        <w:gridCol w:w="1303"/>
        <w:gridCol w:w="2402"/>
        <w:gridCol w:w="1348"/>
        <w:gridCol w:w="1340"/>
      </w:tblGrid>
      <w:tr w:rsidR="00FA7AC9" w:rsidRPr="00AC619A" w14:paraId="35B477BB" w14:textId="77777777" w:rsidTr="00F33160">
        <w:trPr>
          <w:trHeight w:val="309"/>
        </w:trPr>
        <w:tc>
          <w:tcPr>
            <w:tcW w:w="730" w:type="dxa"/>
            <w:vAlign w:val="center"/>
          </w:tcPr>
          <w:p w14:paraId="60EF15A9" w14:textId="77777777" w:rsidR="00FA7AC9" w:rsidRPr="00AC619A" w:rsidRDefault="00FA7AC9" w:rsidP="00BB593E">
            <w:pPr>
              <w:spacing w:before="60" w:after="60"/>
              <w:jc w:val="center"/>
              <w:rPr>
                <w:rFonts w:ascii="Arial" w:hAnsi="Arial" w:cs="Arial"/>
                <w:b/>
                <w:bCs/>
                <w:sz w:val="20"/>
                <w:szCs w:val="20"/>
              </w:rPr>
            </w:pPr>
            <w:r w:rsidRPr="00AC619A">
              <w:rPr>
                <w:rFonts w:ascii="Arial" w:hAnsi="Arial" w:cs="Arial"/>
                <w:b/>
                <w:bCs/>
                <w:sz w:val="20"/>
                <w:szCs w:val="20"/>
              </w:rPr>
              <w:t>Eil. Nr.</w:t>
            </w:r>
          </w:p>
        </w:tc>
        <w:tc>
          <w:tcPr>
            <w:tcW w:w="2505" w:type="dxa"/>
            <w:vAlign w:val="center"/>
          </w:tcPr>
          <w:p w14:paraId="4F1ECFCE" w14:textId="77777777" w:rsidR="00FA7AC9" w:rsidRPr="00AC619A" w:rsidRDefault="00FA7AC9" w:rsidP="00BB593E">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03" w:type="dxa"/>
          </w:tcPr>
          <w:p w14:paraId="6C1702C0" w14:textId="77777777" w:rsidR="00FA7AC9" w:rsidRPr="00AC619A" w:rsidRDefault="00FA7AC9" w:rsidP="00BB593E">
            <w:pPr>
              <w:spacing w:before="60" w:after="60"/>
              <w:jc w:val="center"/>
              <w:rPr>
                <w:rFonts w:ascii="Arial" w:hAnsi="Arial" w:cs="Arial"/>
                <w:b/>
                <w:bCs/>
                <w:sz w:val="20"/>
                <w:szCs w:val="20"/>
              </w:rPr>
            </w:pPr>
          </w:p>
          <w:p w14:paraId="49D175B0" w14:textId="77777777" w:rsidR="00FA7AC9" w:rsidRPr="00AC619A" w:rsidRDefault="00FA7AC9" w:rsidP="00BB593E">
            <w:pPr>
              <w:spacing w:before="60" w:after="60"/>
              <w:jc w:val="center"/>
              <w:rPr>
                <w:rFonts w:ascii="Arial" w:hAnsi="Arial" w:cs="Arial"/>
                <w:b/>
                <w:bCs/>
                <w:sz w:val="20"/>
                <w:szCs w:val="20"/>
              </w:rPr>
            </w:pPr>
          </w:p>
          <w:p w14:paraId="039CB72F" w14:textId="77777777" w:rsidR="00FA7AC9" w:rsidRPr="00AC619A" w:rsidRDefault="00FA7AC9" w:rsidP="00BB593E">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2402" w:type="dxa"/>
            <w:vAlign w:val="center"/>
          </w:tcPr>
          <w:p w14:paraId="720D435E" w14:textId="1DDA11FF" w:rsidR="00FA7AC9" w:rsidRPr="00AC619A" w:rsidRDefault="00FA7AC9" w:rsidP="00FA7AC9">
            <w:pPr>
              <w:spacing w:before="60" w:after="60"/>
              <w:jc w:val="center"/>
              <w:rPr>
                <w:rFonts w:ascii="Arial" w:hAnsi="Arial" w:cs="Arial"/>
                <w:b/>
                <w:bCs/>
                <w:sz w:val="20"/>
                <w:szCs w:val="20"/>
              </w:rPr>
            </w:pPr>
            <w:r w:rsidRPr="00AC619A">
              <w:rPr>
                <w:rFonts w:ascii="Arial" w:hAnsi="Arial" w:cs="Arial"/>
                <w:b/>
                <w:bCs/>
                <w:sz w:val="20"/>
                <w:szCs w:val="20"/>
              </w:rPr>
              <w:t xml:space="preserve">Konkretus kiekis </w:t>
            </w:r>
            <w:r w:rsidRPr="00FA7AC9">
              <w:rPr>
                <w:rFonts w:ascii="Arial" w:hAnsi="Arial" w:cs="Arial"/>
                <w:b/>
                <w:bCs/>
                <w:sz w:val="20"/>
                <w:szCs w:val="20"/>
              </w:rPr>
              <w:t xml:space="preserve">Paslaugų teikimo </w:t>
            </w:r>
            <w:r w:rsidRPr="00AC619A">
              <w:rPr>
                <w:rFonts w:ascii="Arial" w:hAnsi="Arial" w:cs="Arial"/>
                <w:b/>
                <w:bCs/>
                <w:sz w:val="20"/>
                <w:szCs w:val="20"/>
              </w:rPr>
              <w:t>laikotarpiu</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r w:rsidRPr="00AC619A">
              <w:rPr>
                <w:rFonts w:ascii="Arial" w:hAnsi="Arial" w:cs="Arial"/>
                <w:i/>
                <w:iCs/>
                <w:color w:val="FF0000"/>
                <w:sz w:val="20"/>
                <w:szCs w:val="20"/>
                <w:u w:val="single"/>
              </w:rPr>
              <w:t xml:space="preserve"> </w:t>
            </w:r>
          </w:p>
        </w:tc>
        <w:tc>
          <w:tcPr>
            <w:tcW w:w="2688" w:type="dxa"/>
            <w:gridSpan w:val="2"/>
            <w:vAlign w:val="center"/>
          </w:tcPr>
          <w:p w14:paraId="48A67A73" w14:textId="4A7431DF" w:rsidR="00FA7AC9" w:rsidRPr="00AC619A" w:rsidRDefault="00FA7AC9" w:rsidP="00BB593E">
            <w:pPr>
              <w:spacing w:before="60" w:after="60"/>
              <w:jc w:val="center"/>
              <w:rPr>
                <w:rFonts w:ascii="Arial" w:hAnsi="Arial" w:cs="Arial"/>
                <w:b/>
                <w:bCs/>
                <w:sz w:val="20"/>
                <w:szCs w:val="20"/>
              </w:rPr>
            </w:pPr>
            <w:r w:rsidRPr="00AC619A">
              <w:rPr>
                <w:rFonts w:ascii="Arial" w:hAnsi="Arial" w:cs="Arial"/>
                <w:b/>
                <w:bCs/>
                <w:sz w:val="20"/>
                <w:szCs w:val="20"/>
              </w:rPr>
              <w:t>Įkainis Eur be PVM*</w:t>
            </w:r>
          </w:p>
        </w:tc>
      </w:tr>
      <w:tr w:rsidR="00FA7AC9" w:rsidRPr="00AC619A" w14:paraId="2EC31941" w14:textId="77777777" w:rsidTr="00924777">
        <w:tc>
          <w:tcPr>
            <w:tcW w:w="730" w:type="dxa"/>
          </w:tcPr>
          <w:p w14:paraId="67620544" w14:textId="77777777" w:rsidR="00FA7AC9" w:rsidRPr="00AC619A" w:rsidRDefault="00FA7AC9" w:rsidP="00FA7AC9">
            <w:pPr>
              <w:spacing w:before="60" w:after="60"/>
              <w:jc w:val="center"/>
              <w:rPr>
                <w:rFonts w:ascii="Arial" w:hAnsi="Arial" w:cs="Arial"/>
                <w:b/>
                <w:bCs/>
                <w:sz w:val="20"/>
                <w:szCs w:val="20"/>
              </w:rPr>
            </w:pPr>
            <w:r w:rsidRPr="00AC619A">
              <w:rPr>
                <w:rFonts w:ascii="Arial" w:hAnsi="Arial" w:cs="Arial"/>
                <w:b/>
                <w:bCs/>
                <w:sz w:val="20"/>
                <w:szCs w:val="20"/>
              </w:rPr>
              <w:t>1.</w:t>
            </w:r>
          </w:p>
        </w:tc>
        <w:tc>
          <w:tcPr>
            <w:tcW w:w="2505" w:type="dxa"/>
          </w:tcPr>
          <w:p w14:paraId="508BAF2E" w14:textId="34843AA2" w:rsidR="00FA7AC9" w:rsidRPr="00FA7AC9" w:rsidRDefault="00FA7AC9" w:rsidP="00FA7AC9">
            <w:pPr>
              <w:spacing w:before="60" w:after="60"/>
              <w:jc w:val="center"/>
              <w:rPr>
                <w:rFonts w:ascii="Arial" w:hAnsi="Arial" w:cs="Arial"/>
                <w:sz w:val="20"/>
                <w:szCs w:val="20"/>
              </w:rPr>
            </w:pPr>
            <w:r w:rsidRPr="00FA7AC9">
              <w:rPr>
                <w:rFonts w:ascii="Arial" w:hAnsi="Arial" w:cs="Arial"/>
                <w:sz w:val="20"/>
                <w:szCs w:val="20"/>
              </w:rPr>
              <w:t xml:space="preserve"> Leipalingio TP 110 </w:t>
            </w:r>
            <w:proofErr w:type="spellStart"/>
            <w:r w:rsidRPr="00FA7AC9">
              <w:rPr>
                <w:rFonts w:ascii="Arial" w:hAnsi="Arial" w:cs="Arial"/>
                <w:sz w:val="20"/>
                <w:szCs w:val="20"/>
              </w:rPr>
              <w:t>kV</w:t>
            </w:r>
            <w:proofErr w:type="spellEnd"/>
            <w:r w:rsidRPr="00FA7AC9">
              <w:rPr>
                <w:rFonts w:ascii="Arial" w:hAnsi="Arial" w:cs="Arial"/>
                <w:sz w:val="20"/>
                <w:szCs w:val="20"/>
              </w:rPr>
              <w:t xml:space="preserve"> skirstyklos Seirijų g. 32A,  Leipalingis, Druskininkų sav., rekonstravimo projekto ekspertizė</w:t>
            </w:r>
          </w:p>
          <w:p w14:paraId="3670F4B8" w14:textId="1C7AAED5" w:rsidR="00FA7AC9" w:rsidRPr="00FA7AC9" w:rsidRDefault="00FA7AC9" w:rsidP="00FA7AC9">
            <w:pPr>
              <w:spacing w:before="60" w:after="60"/>
              <w:jc w:val="center"/>
              <w:rPr>
                <w:rFonts w:ascii="Arial" w:hAnsi="Arial" w:cs="Arial"/>
                <w:sz w:val="20"/>
                <w:szCs w:val="20"/>
              </w:rPr>
            </w:pPr>
          </w:p>
        </w:tc>
        <w:tc>
          <w:tcPr>
            <w:tcW w:w="1303" w:type="dxa"/>
          </w:tcPr>
          <w:p w14:paraId="266909B7" w14:textId="04C6A5EB" w:rsidR="00FA7AC9" w:rsidRPr="00FA7AC9" w:rsidRDefault="00FA7AC9" w:rsidP="00FA7AC9">
            <w:pPr>
              <w:spacing w:before="60" w:after="60"/>
              <w:jc w:val="center"/>
              <w:rPr>
                <w:rFonts w:ascii="Arial" w:hAnsi="Arial" w:cs="Arial"/>
                <w:sz w:val="20"/>
                <w:szCs w:val="20"/>
              </w:rPr>
            </w:pPr>
            <w:r w:rsidRPr="00FA7AC9">
              <w:rPr>
                <w:rFonts w:ascii="Arial" w:hAnsi="Arial" w:cs="Arial"/>
                <w:sz w:val="20"/>
                <w:szCs w:val="20"/>
              </w:rPr>
              <w:t>Vnt.</w:t>
            </w:r>
          </w:p>
        </w:tc>
        <w:tc>
          <w:tcPr>
            <w:tcW w:w="2402" w:type="dxa"/>
          </w:tcPr>
          <w:p w14:paraId="26A68746" w14:textId="64D0971B" w:rsidR="00FA7AC9" w:rsidRPr="00AC619A" w:rsidRDefault="00FA7AC9" w:rsidP="00FA7AC9">
            <w:pPr>
              <w:spacing w:before="60" w:after="60"/>
              <w:jc w:val="center"/>
              <w:rPr>
                <w:rFonts w:ascii="Arial" w:hAnsi="Arial" w:cs="Arial"/>
                <w:sz w:val="20"/>
                <w:szCs w:val="20"/>
              </w:rPr>
            </w:pPr>
            <w:r>
              <w:rPr>
                <w:rFonts w:ascii="Arial" w:hAnsi="Arial" w:cs="Arial"/>
                <w:sz w:val="20"/>
                <w:szCs w:val="20"/>
              </w:rPr>
              <w:t>1</w:t>
            </w:r>
          </w:p>
        </w:tc>
        <w:tc>
          <w:tcPr>
            <w:tcW w:w="2688" w:type="dxa"/>
            <w:gridSpan w:val="2"/>
          </w:tcPr>
          <w:p w14:paraId="6CC72429" w14:textId="77777777" w:rsidR="00FA7AC9" w:rsidRPr="00AC619A" w:rsidRDefault="00FA7AC9" w:rsidP="00FA7AC9">
            <w:pPr>
              <w:spacing w:before="60" w:after="60"/>
              <w:ind w:firstLine="41"/>
              <w:rPr>
                <w:rFonts w:ascii="Arial" w:hAnsi="Arial" w:cs="Arial"/>
                <w:sz w:val="20"/>
                <w:szCs w:val="20"/>
              </w:rPr>
            </w:pPr>
          </w:p>
        </w:tc>
      </w:tr>
      <w:tr w:rsidR="00FA7AC9" w:rsidRPr="00AC619A" w14:paraId="5535FF72" w14:textId="77777777" w:rsidTr="00580952">
        <w:tc>
          <w:tcPr>
            <w:tcW w:w="730" w:type="dxa"/>
          </w:tcPr>
          <w:p w14:paraId="0DAC9CDF" w14:textId="77777777" w:rsidR="00FA7AC9" w:rsidRPr="00AC619A" w:rsidRDefault="00FA7AC9" w:rsidP="00FA7AC9">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2505" w:type="dxa"/>
          </w:tcPr>
          <w:p w14:paraId="320ACAB7" w14:textId="409976C8" w:rsidR="00FA7AC9" w:rsidRPr="00FA7AC9" w:rsidRDefault="00FA7AC9" w:rsidP="00FA7AC9">
            <w:pPr>
              <w:spacing w:before="60" w:after="60"/>
              <w:jc w:val="center"/>
              <w:rPr>
                <w:rFonts w:ascii="Arial" w:hAnsi="Arial" w:cs="Arial"/>
                <w:sz w:val="20"/>
                <w:szCs w:val="20"/>
              </w:rPr>
            </w:pPr>
            <w:r w:rsidRPr="00FA7AC9">
              <w:rPr>
                <w:rFonts w:ascii="Arial" w:hAnsi="Arial" w:cs="Arial"/>
                <w:sz w:val="20"/>
                <w:szCs w:val="20"/>
              </w:rPr>
              <w:t xml:space="preserve">Elektros tinklų, 110 </w:t>
            </w:r>
            <w:proofErr w:type="spellStart"/>
            <w:r w:rsidRPr="00FA7AC9">
              <w:rPr>
                <w:rFonts w:ascii="Arial" w:hAnsi="Arial" w:cs="Arial"/>
                <w:sz w:val="20"/>
                <w:szCs w:val="20"/>
              </w:rPr>
              <w:t>kV</w:t>
            </w:r>
            <w:proofErr w:type="spellEnd"/>
            <w:r w:rsidRPr="00FA7AC9">
              <w:rPr>
                <w:rFonts w:ascii="Arial" w:hAnsi="Arial" w:cs="Arial"/>
                <w:sz w:val="20"/>
                <w:szCs w:val="20"/>
              </w:rPr>
              <w:t xml:space="preserve"> elektros oro linijos Leipalingis – Merkinė, Druskininkų sav. rekonstravimo projekto ekspertizė </w:t>
            </w:r>
          </w:p>
        </w:tc>
        <w:tc>
          <w:tcPr>
            <w:tcW w:w="1303" w:type="dxa"/>
          </w:tcPr>
          <w:p w14:paraId="630F8EB1" w14:textId="1C50578A" w:rsidR="00FA7AC9" w:rsidRPr="00AC619A" w:rsidRDefault="00FA7AC9" w:rsidP="00FA7AC9">
            <w:pPr>
              <w:spacing w:before="60" w:after="60"/>
              <w:ind w:firstLine="41"/>
              <w:jc w:val="center"/>
              <w:rPr>
                <w:rFonts w:ascii="Arial" w:hAnsi="Arial" w:cs="Arial"/>
                <w:sz w:val="20"/>
                <w:szCs w:val="20"/>
              </w:rPr>
            </w:pPr>
            <w:r w:rsidRPr="00635ED8">
              <w:rPr>
                <w:rFonts w:ascii="Arial" w:hAnsi="Arial" w:cs="Arial"/>
                <w:sz w:val="20"/>
                <w:szCs w:val="20"/>
              </w:rPr>
              <w:t>Vnt.</w:t>
            </w:r>
          </w:p>
        </w:tc>
        <w:tc>
          <w:tcPr>
            <w:tcW w:w="2402" w:type="dxa"/>
          </w:tcPr>
          <w:p w14:paraId="66E20FB0" w14:textId="3141D388" w:rsidR="00FA7AC9" w:rsidRPr="00AC619A" w:rsidRDefault="00FA7AC9" w:rsidP="00FA7AC9">
            <w:pPr>
              <w:spacing w:before="60" w:after="60"/>
              <w:ind w:firstLine="41"/>
              <w:jc w:val="center"/>
              <w:rPr>
                <w:rFonts w:ascii="Arial" w:hAnsi="Arial" w:cs="Arial"/>
                <w:sz w:val="20"/>
                <w:szCs w:val="20"/>
              </w:rPr>
            </w:pPr>
            <w:r>
              <w:rPr>
                <w:rFonts w:ascii="Arial" w:hAnsi="Arial" w:cs="Arial"/>
                <w:sz w:val="20"/>
                <w:szCs w:val="20"/>
              </w:rPr>
              <w:t>1</w:t>
            </w:r>
          </w:p>
        </w:tc>
        <w:tc>
          <w:tcPr>
            <w:tcW w:w="2688" w:type="dxa"/>
            <w:gridSpan w:val="2"/>
          </w:tcPr>
          <w:p w14:paraId="2C9E6FDB" w14:textId="77777777" w:rsidR="00FA7AC9" w:rsidRPr="00AC619A" w:rsidRDefault="00FA7AC9" w:rsidP="00FA7AC9">
            <w:pPr>
              <w:spacing w:before="60" w:after="60"/>
              <w:ind w:firstLine="41"/>
              <w:jc w:val="center"/>
              <w:rPr>
                <w:rFonts w:ascii="Arial" w:hAnsi="Arial" w:cs="Arial"/>
                <w:sz w:val="20"/>
                <w:szCs w:val="20"/>
              </w:rPr>
            </w:pPr>
          </w:p>
        </w:tc>
      </w:tr>
      <w:tr w:rsidR="00FA7AC9" w:rsidRPr="00AC619A" w14:paraId="2B539B1B" w14:textId="77777777" w:rsidTr="00D359D8">
        <w:tc>
          <w:tcPr>
            <w:tcW w:w="730" w:type="dxa"/>
          </w:tcPr>
          <w:p w14:paraId="13959EEB" w14:textId="602FD1FA" w:rsidR="00FA7AC9" w:rsidRPr="00AC619A" w:rsidRDefault="00FA7AC9" w:rsidP="00FA7AC9">
            <w:pPr>
              <w:spacing w:before="60" w:after="60"/>
              <w:ind w:hanging="22"/>
              <w:jc w:val="center"/>
              <w:rPr>
                <w:rFonts w:ascii="Arial" w:hAnsi="Arial" w:cs="Arial"/>
                <w:b/>
                <w:bCs/>
                <w:sz w:val="20"/>
                <w:szCs w:val="20"/>
              </w:rPr>
            </w:pPr>
            <w:r>
              <w:rPr>
                <w:rFonts w:ascii="Arial" w:hAnsi="Arial" w:cs="Arial"/>
                <w:b/>
                <w:bCs/>
                <w:sz w:val="20"/>
                <w:szCs w:val="20"/>
              </w:rPr>
              <w:t>3.</w:t>
            </w:r>
          </w:p>
        </w:tc>
        <w:tc>
          <w:tcPr>
            <w:tcW w:w="2505" w:type="dxa"/>
          </w:tcPr>
          <w:p w14:paraId="6DFE636D" w14:textId="62171996" w:rsidR="00FA7AC9" w:rsidRPr="00FA7AC9" w:rsidRDefault="00FA7AC9" w:rsidP="00FA7AC9">
            <w:pPr>
              <w:spacing w:before="60" w:after="60"/>
              <w:jc w:val="center"/>
              <w:rPr>
                <w:rFonts w:ascii="Arial" w:hAnsi="Arial" w:cs="Arial"/>
                <w:sz w:val="20"/>
                <w:szCs w:val="20"/>
              </w:rPr>
            </w:pPr>
            <w:r w:rsidRPr="00FA7AC9">
              <w:rPr>
                <w:rFonts w:ascii="Arial" w:hAnsi="Arial" w:cs="Arial"/>
                <w:sz w:val="20"/>
                <w:szCs w:val="20"/>
              </w:rPr>
              <w:t xml:space="preserve"> Elektros tinklų, 110 </w:t>
            </w:r>
            <w:proofErr w:type="spellStart"/>
            <w:r w:rsidRPr="00FA7AC9">
              <w:rPr>
                <w:rFonts w:ascii="Arial" w:hAnsi="Arial" w:cs="Arial"/>
                <w:sz w:val="20"/>
                <w:szCs w:val="20"/>
              </w:rPr>
              <w:t>kV</w:t>
            </w:r>
            <w:proofErr w:type="spellEnd"/>
            <w:r w:rsidRPr="00FA7AC9">
              <w:rPr>
                <w:rFonts w:ascii="Arial" w:hAnsi="Arial" w:cs="Arial"/>
                <w:sz w:val="20"/>
                <w:szCs w:val="20"/>
              </w:rPr>
              <w:t xml:space="preserve"> elektros oro linijos Leipalingis –  Gardinas, Druskininkų sav. rekonstravimo projekto ekspertizė</w:t>
            </w:r>
          </w:p>
        </w:tc>
        <w:tc>
          <w:tcPr>
            <w:tcW w:w="1303" w:type="dxa"/>
          </w:tcPr>
          <w:p w14:paraId="5339466E" w14:textId="6132E4BC" w:rsidR="00FA7AC9" w:rsidRPr="00AC619A" w:rsidRDefault="00FA7AC9" w:rsidP="00FA7AC9">
            <w:pPr>
              <w:spacing w:before="60" w:after="60"/>
              <w:ind w:firstLine="41"/>
              <w:jc w:val="center"/>
              <w:rPr>
                <w:rFonts w:ascii="Arial" w:hAnsi="Arial" w:cs="Arial"/>
                <w:sz w:val="20"/>
                <w:szCs w:val="20"/>
              </w:rPr>
            </w:pPr>
            <w:r w:rsidRPr="00635ED8">
              <w:rPr>
                <w:rFonts w:ascii="Arial" w:hAnsi="Arial" w:cs="Arial"/>
                <w:sz w:val="20"/>
                <w:szCs w:val="20"/>
              </w:rPr>
              <w:t>Vnt.</w:t>
            </w:r>
          </w:p>
        </w:tc>
        <w:tc>
          <w:tcPr>
            <w:tcW w:w="2402" w:type="dxa"/>
          </w:tcPr>
          <w:p w14:paraId="574FD149" w14:textId="455CD163" w:rsidR="00FA7AC9" w:rsidRPr="00AC619A" w:rsidRDefault="00FA7AC9" w:rsidP="00FA7AC9">
            <w:pPr>
              <w:spacing w:before="60" w:after="60"/>
              <w:ind w:firstLine="41"/>
              <w:jc w:val="center"/>
              <w:rPr>
                <w:rFonts w:ascii="Arial" w:hAnsi="Arial" w:cs="Arial"/>
                <w:sz w:val="20"/>
                <w:szCs w:val="20"/>
              </w:rPr>
            </w:pPr>
            <w:r>
              <w:rPr>
                <w:rFonts w:ascii="Arial" w:hAnsi="Arial" w:cs="Arial"/>
                <w:sz w:val="20"/>
                <w:szCs w:val="20"/>
              </w:rPr>
              <w:t>1</w:t>
            </w:r>
          </w:p>
        </w:tc>
        <w:tc>
          <w:tcPr>
            <w:tcW w:w="2688" w:type="dxa"/>
            <w:gridSpan w:val="2"/>
          </w:tcPr>
          <w:p w14:paraId="67791626" w14:textId="77777777" w:rsidR="00FA7AC9" w:rsidRPr="00AC619A" w:rsidRDefault="00FA7AC9" w:rsidP="00FA7AC9">
            <w:pPr>
              <w:spacing w:before="60" w:after="60"/>
              <w:ind w:firstLine="41"/>
              <w:jc w:val="center"/>
              <w:rPr>
                <w:rFonts w:ascii="Arial" w:hAnsi="Arial" w:cs="Arial"/>
                <w:sz w:val="20"/>
                <w:szCs w:val="20"/>
              </w:rPr>
            </w:pPr>
          </w:p>
        </w:tc>
      </w:tr>
      <w:tr w:rsidR="00FA7AC9" w:rsidRPr="00AC619A" w14:paraId="4BD2609C" w14:textId="77777777" w:rsidTr="00FA7AC9">
        <w:tc>
          <w:tcPr>
            <w:tcW w:w="9628" w:type="dxa"/>
            <w:gridSpan w:val="6"/>
            <w:shd w:val="clear" w:color="auto" w:fill="AEAAAA" w:themeFill="background2" w:themeFillShade="BF"/>
          </w:tcPr>
          <w:p w14:paraId="00014576" w14:textId="77777777" w:rsidR="00FA7AC9" w:rsidRPr="00AC619A" w:rsidRDefault="00FA7AC9" w:rsidP="00FA7AC9">
            <w:pPr>
              <w:spacing w:before="60" w:after="60"/>
              <w:ind w:firstLine="41"/>
              <w:jc w:val="center"/>
              <w:rPr>
                <w:rFonts w:ascii="Arial" w:hAnsi="Arial" w:cs="Arial"/>
                <w:sz w:val="20"/>
                <w:szCs w:val="20"/>
              </w:rPr>
            </w:pPr>
          </w:p>
        </w:tc>
      </w:tr>
      <w:tr w:rsidR="00FA7AC9" w:rsidRPr="00AC619A" w14:paraId="21CBD312" w14:textId="77777777" w:rsidTr="00BB593E">
        <w:tc>
          <w:tcPr>
            <w:tcW w:w="8288" w:type="dxa"/>
            <w:gridSpan w:val="5"/>
          </w:tcPr>
          <w:p w14:paraId="4172127B" w14:textId="623F2029" w:rsidR="00FA7AC9" w:rsidRPr="00AC619A" w:rsidRDefault="00FA7AC9" w:rsidP="00BB593E">
            <w:pPr>
              <w:spacing w:before="60" w:after="60"/>
              <w:ind w:firstLine="41"/>
              <w:jc w:val="right"/>
              <w:rPr>
                <w:rFonts w:ascii="Arial" w:hAnsi="Arial" w:cs="Arial"/>
                <w:b/>
                <w:sz w:val="20"/>
                <w:szCs w:val="20"/>
              </w:rPr>
            </w:pPr>
            <w:r>
              <w:rPr>
                <w:rFonts w:ascii="Arial" w:hAnsi="Arial" w:cs="Arial"/>
                <w:b/>
                <w:bCs/>
                <w:sz w:val="20"/>
                <w:szCs w:val="20"/>
              </w:rPr>
              <w:t>Bendra p</w:t>
            </w:r>
            <w:r w:rsidRPr="00AC619A">
              <w:rPr>
                <w:rFonts w:ascii="Arial" w:hAnsi="Arial" w:cs="Arial"/>
                <w:b/>
                <w:bCs/>
                <w:sz w:val="20"/>
                <w:szCs w:val="20"/>
              </w:rPr>
              <w:t xml:space="preserve">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Pr>
                <w:rFonts w:ascii="Arial" w:hAnsi="Arial" w:cs="Arial"/>
                <w:b/>
                <w:bCs/>
                <w:sz w:val="20"/>
                <w:szCs w:val="20"/>
              </w:rPr>
              <w:br/>
            </w:r>
            <w:r w:rsidRPr="00FA7AC9">
              <w:rPr>
                <w:rFonts w:ascii="Arial" w:hAnsi="Arial" w:cs="Arial"/>
                <w:i/>
                <w:iCs/>
                <w:sz w:val="20"/>
                <w:szCs w:val="20"/>
              </w:rPr>
              <w:t>(1, 2, 3 pozicijų įkainių suma)</w:t>
            </w:r>
          </w:p>
        </w:tc>
        <w:tc>
          <w:tcPr>
            <w:tcW w:w="1340" w:type="dxa"/>
          </w:tcPr>
          <w:p w14:paraId="503BD0F3" w14:textId="77777777" w:rsidR="00FA7AC9" w:rsidRPr="00AC619A" w:rsidRDefault="00FA7AC9" w:rsidP="00BB593E">
            <w:pPr>
              <w:spacing w:before="60" w:after="60"/>
              <w:ind w:firstLine="41"/>
              <w:jc w:val="center"/>
              <w:rPr>
                <w:rFonts w:ascii="Arial" w:hAnsi="Arial" w:cs="Arial"/>
                <w:sz w:val="20"/>
                <w:szCs w:val="20"/>
              </w:rPr>
            </w:pPr>
          </w:p>
        </w:tc>
      </w:tr>
      <w:tr w:rsidR="00FA7AC9" w:rsidRPr="00AC619A" w14:paraId="4B6D6D59" w14:textId="77777777" w:rsidTr="00BB593E">
        <w:tc>
          <w:tcPr>
            <w:tcW w:w="8288" w:type="dxa"/>
            <w:gridSpan w:val="5"/>
          </w:tcPr>
          <w:p w14:paraId="236D1662" w14:textId="77777777" w:rsidR="00FA7AC9" w:rsidRPr="00AC619A" w:rsidRDefault="00FA7AC9" w:rsidP="00BB593E">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2B0073F6" w14:textId="77777777" w:rsidR="00FA7AC9" w:rsidRPr="00AC619A" w:rsidRDefault="00FA7AC9" w:rsidP="00BB593E">
            <w:pPr>
              <w:spacing w:before="60" w:after="60"/>
              <w:ind w:firstLine="41"/>
              <w:jc w:val="center"/>
              <w:rPr>
                <w:rFonts w:ascii="Arial" w:hAnsi="Arial" w:cs="Arial"/>
                <w:sz w:val="20"/>
                <w:szCs w:val="20"/>
              </w:rPr>
            </w:pPr>
          </w:p>
        </w:tc>
      </w:tr>
      <w:tr w:rsidR="00FA7AC9" w:rsidRPr="00AC619A" w14:paraId="75869D03" w14:textId="77777777" w:rsidTr="00BB593E">
        <w:tc>
          <w:tcPr>
            <w:tcW w:w="8288" w:type="dxa"/>
            <w:gridSpan w:val="5"/>
          </w:tcPr>
          <w:p w14:paraId="4008C606" w14:textId="3B20F098" w:rsidR="00FA7AC9" w:rsidRPr="00AC619A" w:rsidRDefault="00FA7AC9" w:rsidP="00BB593E">
            <w:pPr>
              <w:spacing w:before="60" w:after="60"/>
              <w:jc w:val="right"/>
              <w:rPr>
                <w:rFonts w:ascii="Arial" w:hAnsi="Arial" w:cs="Arial"/>
                <w:b/>
                <w:bCs/>
                <w:sz w:val="20"/>
                <w:szCs w:val="20"/>
              </w:rPr>
            </w:pPr>
            <w:r>
              <w:rPr>
                <w:rFonts w:ascii="Arial" w:hAnsi="Arial" w:cs="Arial"/>
                <w:b/>
                <w:bCs/>
                <w:sz w:val="20"/>
                <w:szCs w:val="20"/>
              </w:rPr>
              <w:t>Bendra p</w:t>
            </w:r>
            <w:r w:rsidRPr="00AC619A">
              <w:rPr>
                <w:rFonts w:ascii="Arial" w:hAnsi="Arial" w:cs="Arial"/>
                <w:b/>
                <w:bCs/>
                <w:sz w:val="20"/>
                <w:szCs w:val="20"/>
              </w:rPr>
              <w:t xml:space="preserve">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1340" w:type="dxa"/>
          </w:tcPr>
          <w:p w14:paraId="2BA1B417" w14:textId="77777777" w:rsidR="00FA7AC9" w:rsidRPr="00AC619A" w:rsidRDefault="00FA7AC9" w:rsidP="00BB593E">
            <w:pPr>
              <w:spacing w:before="60" w:after="60"/>
              <w:ind w:firstLine="41"/>
              <w:jc w:val="center"/>
              <w:rPr>
                <w:rFonts w:ascii="Arial" w:hAnsi="Arial" w:cs="Arial"/>
                <w:sz w:val="20"/>
                <w:szCs w:val="20"/>
              </w:rPr>
            </w:pPr>
          </w:p>
        </w:tc>
      </w:tr>
    </w:tbl>
    <w:p w14:paraId="484260F1" w14:textId="77777777" w:rsidR="00FA7AC9" w:rsidRPr="00AC619A" w:rsidRDefault="00FA7AC9" w:rsidP="00FA7AC9">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358DEA46" w14:textId="77777777" w:rsidR="00FA7AC9" w:rsidRPr="00AC619A" w:rsidRDefault="00FA7AC9" w:rsidP="00FA7AC9">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EA238C1"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w:t>
      </w:r>
      <w:r w:rsidRPr="00133DE7">
        <w:rPr>
          <w:rFonts w:ascii="Arial" w:hAnsi="Arial" w:cs="Arial"/>
          <w:sz w:val="20"/>
          <w:szCs w:val="20"/>
        </w:rPr>
        <w:t xml:space="preserve">ioja 3 mėnesius nuo </w:t>
      </w:r>
      <w:r w:rsidRPr="00133DE7">
        <w:rPr>
          <w:rFonts w:ascii="Arial" w:hAnsi="Arial" w:cs="Arial"/>
          <w:b/>
          <w:sz w:val="20"/>
          <w:szCs w:val="20"/>
        </w:rPr>
        <w:t>Pasiūlym</w:t>
      </w:r>
      <w:r w:rsidRPr="00AC619A">
        <w:rPr>
          <w:rFonts w:ascii="Arial" w:hAnsi="Arial" w:cs="Arial"/>
          <w:b/>
          <w:sz w:val="20"/>
          <w:szCs w:val="20"/>
        </w:rPr>
        <w:t xml:space="preserve">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6"/>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lastRenderedPageBreak/>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w:t>
      </w:r>
      <w:r w:rsidRPr="00133DE7">
        <w:rPr>
          <w:rFonts w:ascii="Arial" w:hAnsi="Arial" w:cs="Arial"/>
          <w:sz w:val="20"/>
          <w:szCs w:val="20"/>
        </w:rPr>
        <w:t xml:space="preserve">t </w:t>
      </w:r>
      <w:r w:rsidR="004A420A" w:rsidRPr="00133DE7">
        <w:rPr>
          <w:rFonts w:ascii="Arial" w:hAnsi="Arial" w:cs="Arial"/>
          <w:sz w:val="20"/>
          <w:szCs w:val="20"/>
        </w:rPr>
        <w:t>SPS 6</w:t>
      </w:r>
      <w:r w:rsidRPr="00133DE7">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7"/>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8"/>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lastRenderedPageBreak/>
        <w:t>(Tiekėjo arba jo įgalioto asmens pareigos, vardas, pavardė, parašas)</w:t>
      </w:r>
      <w:r w:rsidRPr="00AC619A">
        <w:rPr>
          <w:rFonts w:ascii="Arial" w:hAnsi="Arial" w:cs="Arial"/>
          <w:sz w:val="22"/>
          <w:szCs w:val="22"/>
          <w:vertAlign w:val="superscript"/>
        </w:rPr>
        <w:footnoteReference w:id="9"/>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2DAD3" w14:textId="77777777" w:rsidR="00F5242A" w:rsidRDefault="00F5242A" w:rsidP="00544723">
      <w:r>
        <w:separator/>
      </w:r>
    </w:p>
  </w:endnote>
  <w:endnote w:type="continuationSeparator" w:id="0">
    <w:p w14:paraId="37D48208" w14:textId="77777777" w:rsidR="00F5242A" w:rsidRDefault="00F5242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52BF" w14:textId="77777777" w:rsidR="00F5242A" w:rsidRDefault="00F5242A" w:rsidP="00544723">
      <w:r>
        <w:separator/>
      </w:r>
    </w:p>
  </w:footnote>
  <w:footnote w:type="continuationSeparator" w:id="0">
    <w:p w14:paraId="0ED6ED59" w14:textId="77777777" w:rsidR="00F5242A" w:rsidRDefault="00F5242A"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20614869" w14:textId="2B9683F0" w:rsidR="00FA7AC9" w:rsidRPr="0059645E" w:rsidRDefault="00FA7AC9" w:rsidP="00FA7AC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Nurody</w:t>
      </w:r>
      <w:r w:rsidRPr="00FA7AC9">
        <w:rPr>
          <w:rFonts w:ascii="Arial" w:hAnsi="Arial" w:cs="Arial"/>
          <w:color w:val="000000" w:themeColor="text1"/>
          <w:sz w:val="16"/>
          <w:szCs w:val="16"/>
        </w:rPr>
        <w:t xml:space="preserve">tas konkretus Pirkimo objekto kiekis. </w:t>
      </w:r>
      <w:r w:rsidRPr="0059645E">
        <w:rPr>
          <w:rFonts w:ascii="Arial" w:hAnsi="Arial" w:cs="Arial"/>
          <w:sz w:val="16"/>
          <w:szCs w:val="16"/>
        </w:rPr>
        <w:t xml:space="preserve">Perkantysis subjektas neįsipareigoja nupirkti viso nurodyto kiekio </w:t>
      </w:r>
    </w:p>
  </w:footnote>
  <w:footnote w:id="5">
    <w:p w14:paraId="6F9E6453" w14:textId="77777777" w:rsidR="00FA7AC9" w:rsidRPr="0059645E" w:rsidRDefault="00FA7AC9" w:rsidP="00FA7AC9">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A7BA902" w14:textId="4C0BAF83" w:rsidR="00FA7AC9" w:rsidRPr="0059645E" w:rsidRDefault="00FA7AC9" w:rsidP="00FA7AC9">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FA7AC9">
        <w:rPr>
          <w:rFonts w:ascii="Arial" w:hAnsi="Arial" w:cs="Arial"/>
          <w:color w:val="000000" w:themeColor="text1"/>
          <w:sz w:val="16"/>
          <w:szCs w:val="16"/>
        </w:rPr>
        <w:t xml:space="preserve">arba </w:t>
      </w:r>
      <w:r w:rsidRPr="00FA7AC9">
        <w:rPr>
          <w:rFonts w:ascii="Arial" w:hAnsi="Arial" w:cs="Arial"/>
          <w:i/>
          <w:color w:val="000000" w:themeColor="text1"/>
          <w:sz w:val="16"/>
          <w:szCs w:val="16"/>
        </w:rPr>
        <w:t xml:space="preserve">paslaugos </w:t>
      </w:r>
      <w:r w:rsidRPr="00FA7AC9">
        <w:rPr>
          <w:rFonts w:ascii="Arial" w:hAnsi="Arial" w:cs="Arial"/>
          <w:color w:val="000000" w:themeColor="text1"/>
          <w:sz w:val="16"/>
          <w:szCs w:val="16"/>
        </w:rPr>
        <w:t>yra neapmokestinamos PVM pagal Lietuvos Respublikos pridėtinės vertės mokesčio įstatymą, grafoje „PVM</w:t>
      </w:r>
      <w:r w:rsidRPr="00FA7AC9">
        <w:rPr>
          <w:rFonts w:ascii="Arial" w:hAnsi="Arial" w:cs="Arial"/>
          <w:bCs/>
          <w:color w:val="000000" w:themeColor="text1"/>
          <w:sz w:val="16"/>
          <w:szCs w:val="16"/>
        </w:rPr>
        <w:t>“ rašoma – 0, o grafoje „Pasiūlymo kaina Eur su PVM“ įrašoma ta pati suma kaip ir grafoje „Pasiūlymo kaina Eur be PVM“.</w:t>
      </w:r>
      <w:r w:rsidRPr="00FA7AC9">
        <w:rPr>
          <w:rFonts w:ascii="Arial" w:hAnsi="Arial" w:cs="Arial"/>
          <w:b/>
          <w:bCs/>
          <w:color w:val="000000" w:themeColor="text1"/>
          <w:sz w:val="16"/>
          <w:szCs w:val="16"/>
        </w:rPr>
        <w:t xml:space="preserve"> Jei Tiekėjas nėra PVM mokėtojas arba paslaugoms nėra ta</w:t>
      </w:r>
      <w:r w:rsidRPr="0059645E">
        <w:rPr>
          <w:rFonts w:ascii="Arial" w:hAnsi="Arial" w:cs="Arial"/>
          <w:b/>
          <w:bCs/>
          <w:sz w:val="16"/>
          <w:szCs w:val="16"/>
        </w:rPr>
        <w:t>ikomas PVM arba taikomas lengvatinis PVM, Tiekėjas turi nurodyti PVM netaikymo ar lengvatinio PVM taikymo pagrindimą.</w:t>
      </w:r>
    </w:p>
  </w:footnote>
  <w:footnote w:id="6">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8">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3A0055"/>
    <w:multiLevelType w:val="hybridMultilevel"/>
    <w:tmpl w:val="83E6A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AC14313A"/>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4"/>
  </w:num>
  <w:num w:numId="13" w16cid:durableId="1160265836">
    <w:abstractNumId w:val="7"/>
  </w:num>
  <w:num w:numId="14" w16cid:durableId="1024597663">
    <w:abstractNumId w:val="12"/>
  </w:num>
  <w:num w:numId="15" w16cid:durableId="246578900">
    <w:abstractNumId w:val="5"/>
  </w:num>
  <w:num w:numId="16" w16cid:durableId="1226992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1333"/>
    <w:rsid w:val="000872C2"/>
    <w:rsid w:val="000A4951"/>
    <w:rsid w:val="000A6C55"/>
    <w:rsid w:val="000C140D"/>
    <w:rsid w:val="000D2A48"/>
    <w:rsid w:val="000D4F91"/>
    <w:rsid w:val="000E6F2D"/>
    <w:rsid w:val="000F0B1B"/>
    <w:rsid w:val="00101FD5"/>
    <w:rsid w:val="00114768"/>
    <w:rsid w:val="001228DC"/>
    <w:rsid w:val="00133DE7"/>
    <w:rsid w:val="00177BB7"/>
    <w:rsid w:val="001A438F"/>
    <w:rsid w:val="001B39A9"/>
    <w:rsid w:val="00211A4D"/>
    <w:rsid w:val="00234C63"/>
    <w:rsid w:val="00237B52"/>
    <w:rsid w:val="0024170B"/>
    <w:rsid w:val="002455BE"/>
    <w:rsid w:val="0024631E"/>
    <w:rsid w:val="00253B86"/>
    <w:rsid w:val="00274E86"/>
    <w:rsid w:val="00294DE9"/>
    <w:rsid w:val="002B5196"/>
    <w:rsid w:val="002D4924"/>
    <w:rsid w:val="002F5E34"/>
    <w:rsid w:val="003063C5"/>
    <w:rsid w:val="003208B2"/>
    <w:rsid w:val="003338A0"/>
    <w:rsid w:val="00341E84"/>
    <w:rsid w:val="003610FC"/>
    <w:rsid w:val="003C4B61"/>
    <w:rsid w:val="003E6A0F"/>
    <w:rsid w:val="003F17A9"/>
    <w:rsid w:val="003F4BF5"/>
    <w:rsid w:val="003F76D0"/>
    <w:rsid w:val="00416BD3"/>
    <w:rsid w:val="004423DA"/>
    <w:rsid w:val="004551E3"/>
    <w:rsid w:val="00465795"/>
    <w:rsid w:val="00493CF8"/>
    <w:rsid w:val="004A420A"/>
    <w:rsid w:val="004C5488"/>
    <w:rsid w:val="004C622C"/>
    <w:rsid w:val="004C6DBB"/>
    <w:rsid w:val="005215DF"/>
    <w:rsid w:val="00526FF9"/>
    <w:rsid w:val="00544723"/>
    <w:rsid w:val="005600E6"/>
    <w:rsid w:val="005676A0"/>
    <w:rsid w:val="00586A72"/>
    <w:rsid w:val="00593136"/>
    <w:rsid w:val="005946C4"/>
    <w:rsid w:val="0059645E"/>
    <w:rsid w:val="005F1D7F"/>
    <w:rsid w:val="00611305"/>
    <w:rsid w:val="006133CE"/>
    <w:rsid w:val="00614D1D"/>
    <w:rsid w:val="0066349E"/>
    <w:rsid w:val="0067153F"/>
    <w:rsid w:val="00697859"/>
    <w:rsid w:val="006A595C"/>
    <w:rsid w:val="006B17E3"/>
    <w:rsid w:val="006B33C3"/>
    <w:rsid w:val="006C292E"/>
    <w:rsid w:val="006C6D54"/>
    <w:rsid w:val="006D59FB"/>
    <w:rsid w:val="006E0943"/>
    <w:rsid w:val="006F0E43"/>
    <w:rsid w:val="006F3422"/>
    <w:rsid w:val="00713F1F"/>
    <w:rsid w:val="00742627"/>
    <w:rsid w:val="00745CE1"/>
    <w:rsid w:val="00766B43"/>
    <w:rsid w:val="0078606C"/>
    <w:rsid w:val="00787F87"/>
    <w:rsid w:val="00790F46"/>
    <w:rsid w:val="007A62D2"/>
    <w:rsid w:val="007C69C2"/>
    <w:rsid w:val="00816DA3"/>
    <w:rsid w:val="00817466"/>
    <w:rsid w:val="00864936"/>
    <w:rsid w:val="00864D5C"/>
    <w:rsid w:val="00876BCE"/>
    <w:rsid w:val="008817B4"/>
    <w:rsid w:val="00891810"/>
    <w:rsid w:val="008A2A1F"/>
    <w:rsid w:val="008D3438"/>
    <w:rsid w:val="008D37D4"/>
    <w:rsid w:val="008E1CD0"/>
    <w:rsid w:val="008F6C79"/>
    <w:rsid w:val="0090411C"/>
    <w:rsid w:val="009364EE"/>
    <w:rsid w:val="009412ED"/>
    <w:rsid w:val="00951B96"/>
    <w:rsid w:val="00957EF9"/>
    <w:rsid w:val="009603F1"/>
    <w:rsid w:val="00977891"/>
    <w:rsid w:val="0098048B"/>
    <w:rsid w:val="00993495"/>
    <w:rsid w:val="00994D07"/>
    <w:rsid w:val="009971DD"/>
    <w:rsid w:val="00997EF2"/>
    <w:rsid w:val="009D3A03"/>
    <w:rsid w:val="009F1092"/>
    <w:rsid w:val="009F4C33"/>
    <w:rsid w:val="009F4F6B"/>
    <w:rsid w:val="00A10DCF"/>
    <w:rsid w:val="00A24848"/>
    <w:rsid w:val="00A27826"/>
    <w:rsid w:val="00A30098"/>
    <w:rsid w:val="00A77B81"/>
    <w:rsid w:val="00A85E73"/>
    <w:rsid w:val="00AC619A"/>
    <w:rsid w:val="00AE3AF9"/>
    <w:rsid w:val="00AE3FEE"/>
    <w:rsid w:val="00B76151"/>
    <w:rsid w:val="00BA6899"/>
    <w:rsid w:val="00BC3E1E"/>
    <w:rsid w:val="00BD6C82"/>
    <w:rsid w:val="00C07441"/>
    <w:rsid w:val="00C22A58"/>
    <w:rsid w:val="00C27471"/>
    <w:rsid w:val="00C41DB7"/>
    <w:rsid w:val="00C4788B"/>
    <w:rsid w:val="00C5665D"/>
    <w:rsid w:val="00C62367"/>
    <w:rsid w:val="00C77C1C"/>
    <w:rsid w:val="00C82490"/>
    <w:rsid w:val="00C83412"/>
    <w:rsid w:val="00C865A8"/>
    <w:rsid w:val="00CF1989"/>
    <w:rsid w:val="00D00170"/>
    <w:rsid w:val="00D250DA"/>
    <w:rsid w:val="00D37171"/>
    <w:rsid w:val="00D62055"/>
    <w:rsid w:val="00D90C28"/>
    <w:rsid w:val="00D915C3"/>
    <w:rsid w:val="00DA3205"/>
    <w:rsid w:val="00DD6892"/>
    <w:rsid w:val="00DE0293"/>
    <w:rsid w:val="00DF0CD9"/>
    <w:rsid w:val="00E17256"/>
    <w:rsid w:val="00E518BB"/>
    <w:rsid w:val="00E5743C"/>
    <w:rsid w:val="00E76448"/>
    <w:rsid w:val="00E76D35"/>
    <w:rsid w:val="00E81645"/>
    <w:rsid w:val="00E851F9"/>
    <w:rsid w:val="00EC39CA"/>
    <w:rsid w:val="00ED50F9"/>
    <w:rsid w:val="00EE1168"/>
    <w:rsid w:val="00F166CF"/>
    <w:rsid w:val="00F2147F"/>
    <w:rsid w:val="00F223B1"/>
    <w:rsid w:val="00F22779"/>
    <w:rsid w:val="00F5242A"/>
    <w:rsid w:val="00F55A69"/>
    <w:rsid w:val="00F60346"/>
    <w:rsid w:val="00F64FA2"/>
    <w:rsid w:val="00F8041F"/>
    <w:rsid w:val="00F970C9"/>
    <w:rsid w:val="00FA7A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8</cp:revision>
  <dcterms:created xsi:type="dcterms:W3CDTF">2025-01-31T10:12:00Z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